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367A40">
        <w:rPr>
          <w:rFonts w:ascii="Times New Roman" w:hAnsi="Times New Roman"/>
          <w:sz w:val="28"/>
          <w:szCs w:val="28"/>
        </w:rPr>
        <w:t>CÔNG NGHỆ KỸ THUẬT CƠ KHÍ</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367A40">
        <w:rPr>
          <w:rFonts w:ascii="Times New Roman" w:hAnsi="Times New Roman"/>
          <w:b w:val="0"/>
          <w:sz w:val="28"/>
          <w:szCs w:val="28"/>
        </w:rPr>
        <w:t>Công nghệ kỹ thuật cơ khí</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3B2ADF">
        <w:rPr>
          <w:rFonts w:ascii="Times New Roman" w:hAnsi="Times New Roman"/>
          <w:b w:val="0"/>
          <w:sz w:val="28"/>
          <w:szCs w:val="28"/>
        </w:rPr>
        <w:t>6</w:t>
      </w:r>
      <w:r w:rsidR="005200E9">
        <w:rPr>
          <w:rFonts w:ascii="Times New Roman" w:hAnsi="Times New Roman"/>
          <w:b w:val="0"/>
          <w:sz w:val="28"/>
          <w:szCs w:val="28"/>
        </w:rPr>
        <w:t>5</w:t>
      </w:r>
      <w:r w:rsidR="00367A40">
        <w:rPr>
          <w:rFonts w:ascii="Times New Roman" w:hAnsi="Times New Roman"/>
          <w:b w:val="0"/>
          <w:sz w:val="28"/>
          <w:szCs w:val="28"/>
        </w:rPr>
        <w:t>1</w:t>
      </w:r>
      <w:r w:rsidR="00265551">
        <w:rPr>
          <w:rFonts w:ascii="Times New Roman" w:hAnsi="Times New Roman"/>
          <w:b w:val="0"/>
          <w:sz w:val="28"/>
          <w:szCs w:val="28"/>
        </w:rPr>
        <w:t>0</w:t>
      </w:r>
      <w:r w:rsidR="00367A40">
        <w:rPr>
          <w:rFonts w:ascii="Times New Roman" w:hAnsi="Times New Roman"/>
          <w:b w:val="0"/>
          <w:sz w:val="28"/>
          <w:szCs w:val="28"/>
        </w:rPr>
        <w:t>20</w:t>
      </w:r>
      <w:r w:rsidR="00316D50">
        <w:rPr>
          <w:rFonts w:ascii="Times New Roman" w:hAnsi="Times New Roman"/>
          <w:b w:val="0"/>
          <w:sz w:val="28"/>
          <w:szCs w:val="28"/>
        </w:rPr>
        <w:t>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3B2ADF">
        <w:rPr>
          <w:rFonts w:ascii="Times New Roman" w:hAnsi="Times New Roman"/>
          <w:b w:val="0"/>
          <w:sz w:val="28"/>
          <w:szCs w:val="28"/>
        </w:rPr>
        <w:t>Cao đẳng</w:t>
      </w:r>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Có kiến thức cơ bản về khoa học xã hội và nhân văn phù hợp với chuyên ngành được đào tạo.</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Đạt chuẩn trình độ tiếng Anh theo qui định trường, đọc và hiểu các tài liệu tiếng Anh của chuyên ngành.</w:t>
      </w:r>
    </w:p>
    <w:p w:rsidR="000E5EA8"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Đạt chuẩn trình độ tin học theo qui định trường và sử dụng được các phần mềm liên quan của chuyên ngành như: CAD/CAM-CNC: Fanuc 0M, WinNC Fanuc 21, WinNC Sinumerik 840D, Win 3D-View, AutoCAD, Autodesk Inventor, Visi v.v…</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Có kiến thức cơ bản về quá trình sản xuất công nghiệp và các mối quan hệ giữa các công đoạn trong sản xuất liên quan đến thiết bị gia công cơ khí.</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Có kiến thức cơ bản về qui trình công nghệ gia công; tổ chức khai thác các máy móc và thiết bị cơ khí nhằm phục vụ sản xuất.</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Có kiến thức về an toàn lao động trong công nghiệp.</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Có kiến thức cơ bản về công việc bảo trì, bảo dưỡng các trang thiết bị công nghệ và các dây chuyền sản xuất thuộc lĩnh vực cơ khí</w:t>
      </w:r>
      <w:r>
        <w:rPr>
          <w:rFonts w:ascii="Times New Roman" w:hAnsi="Times New Roman"/>
          <w:b w:val="0"/>
          <w:sz w:val="28"/>
          <w:szCs w:val="28"/>
        </w:rPr>
        <w:t>.</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Tham gia điều hành được sản xuất trên các trang thiết bị công nghệ cơ khí cũng như trong các hoạt động dịch vụ kỹ thuật có liên quan đến lĩnh vực cơ khí ở mức độ cấp phân xưởng sản xuất.</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Chế tạo và lắp ráp máy, dây chuyền sản xuất và trang thiết bị công nghệ thuộc lĩnh vực cơ khí trong các ngành chế biến thực phẩm, xây dựng, máy công nghiệp v.v…</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lastRenderedPageBreak/>
        <w:t>Vận hành, khai thác và bảo trì được các trang thiết bị công nghệ thuộc lĩnh vực cơ khí.</w:t>
      </w:r>
    </w:p>
    <w:p w:rsidR="003B2ADF" w:rsidRPr="000E5EA8"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Vận dụng được kỹ năng giao tiếp để diễn đạt, phản biện và viết báo cáo về các vấn đề chuyên môn kỹ thuật cơ khí trước nhóm, tập thể.</w:t>
      </w:r>
    </w:p>
    <w:p w:rsidR="000E5EA8" w:rsidRPr="005200E9"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Tổ chức các cuộc thi học si</w:t>
      </w:r>
      <w:r>
        <w:rPr>
          <w:rFonts w:ascii="Times New Roman" w:hAnsi="Times New Roman"/>
          <w:b w:val="0"/>
          <w:sz w:val="28"/>
          <w:szCs w:val="28"/>
        </w:rPr>
        <w:t>nh sinh viên giỏi nghề cấp Khoa.</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Hỗ trợ các phong trào thể dục thể thao</w:t>
      </w:r>
      <w:r>
        <w:rPr>
          <w:rFonts w:ascii="Times New Roman" w:hAnsi="Times New Roman"/>
          <w:b w:val="0"/>
          <w:sz w:val="28"/>
          <w:szCs w:val="28"/>
        </w:rPr>
        <w:t>.</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Hỗ trợ học tập thông qua diễn đàn sinh viên của khoa trên website của Trường</w:t>
      </w:r>
      <w:r>
        <w:rPr>
          <w:rFonts w:ascii="Times New Roman" w:hAnsi="Times New Roman"/>
          <w:b w:val="0"/>
          <w:sz w:val="28"/>
          <w:szCs w:val="28"/>
        </w:rPr>
        <w:t>.</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Hỗ trợ đăng ký vé tàu xe giá rẻ cho sinh viên về quê ăn Tết</w:t>
      </w:r>
      <w:r>
        <w:rPr>
          <w:rFonts w:ascii="Times New Roman" w:hAnsi="Times New Roman"/>
          <w:b w:val="0"/>
          <w:sz w:val="28"/>
          <w:szCs w:val="28"/>
        </w:rPr>
        <w:t>.</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Hỗ trợ vật tư thực tập cho sinh viên.</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Đưa sinh viên đến tham quan thực tế tại một số doanh nghiệp</w:t>
      </w:r>
      <w:r>
        <w:rPr>
          <w:rFonts w:ascii="Times New Roman" w:hAnsi="Times New Roman"/>
          <w:b w:val="0"/>
          <w:sz w:val="28"/>
          <w:szCs w:val="28"/>
        </w:rPr>
        <w:t>.</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Liên hệ thực tập, đảm bảo 100% sinh viên có chỗ thực tập.</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Hỗ trợ tìm việc làm cho sinh viên</w:t>
      </w:r>
      <w:r>
        <w:rPr>
          <w:rFonts w:ascii="Times New Roman" w:hAnsi="Times New Roman"/>
          <w:b w:val="0"/>
          <w:sz w:val="28"/>
          <w:szCs w:val="28"/>
        </w:rPr>
        <w:t>.</w:t>
      </w:r>
    </w:p>
    <w:p w:rsidR="005200E9" w:rsidRPr="009832BB"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Câu lạc bộ các phần mềm vi tính chuyên ngành cơ khí</w:t>
      </w:r>
      <w:r>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Năng động, tự tin, nhiệt tình.</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Có đạo đức, có lối sống lành mạnh</w:t>
      </w:r>
      <w:r>
        <w:rPr>
          <w:rFonts w:ascii="Times New Roman" w:hAnsi="Times New Roman"/>
          <w:b w:val="0"/>
          <w:sz w:val="28"/>
          <w:szCs w:val="28"/>
        </w:rPr>
        <w:t>.</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Có kỷ luật và tinh thần trách nhiệm cao trong công việc</w:t>
      </w:r>
      <w:r>
        <w:rPr>
          <w:rFonts w:ascii="Times New Roman" w:hAnsi="Times New Roman"/>
          <w:b w:val="0"/>
          <w:sz w:val="28"/>
          <w:szCs w:val="28"/>
        </w:rPr>
        <w:t>.</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Có tác phong công nghiệp</w:t>
      </w:r>
      <w:r>
        <w:rPr>
          <w:rFonts w:ascii="Times New Roman" w:hAnsi="Times New Roman"/>
          <w:b w:val="0"/>
          <w:sz w:val="28"/>
          <w:szCs w:val="28"/>
        </w:rPr>
        <w:t>.</w:t>
      </w:r>
    </w:p>
    <w:p w:rsidR="005200E9" w:rsidRPr="005200E9"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Có tinh thần cầu tiến trong học tập.</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3B2ADF" w:rsidRPr="003B2ADF"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Đảm nhiệm các công việc về cơ khí tại công ty, nhà máy, xí nghiệp cơ khí chế tạo hoặc trong lĩnh vực dịch vụ kỹ thuật cơ khí, các cơ sở đào tạo và nghiên cứu có liên quan đến lĩnh vực cơ khí.</w:t>
      </w:r>
    </w:p>
    <w:p w:rsidR="005200E9" w:rsidRPr="00BF1C2B" w:rsidRDefault="003B2ADF" w:rsidP="003B2AD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B2ADF">
        <w:rPr>
          <w:rFonts w:ascii="Times New Roman" w:hAnsi="Times New Roman"/>
          <w:b w:val="0"/>
          <w:sz w:val="28"/>
          <w:szCs w:val="28"/>
        </w:rPr>
        <w:t>Nhân viên kỹ thuật cơ khí hoặc cán bộ quản lý điều hành trong doanh nghiệp.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D76685" w:rsidRDefault="00D76685" w:rsidP="00D76685">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D76685" w:rsidRDefault="00D76685" w:rsidP="00D76685">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D76685" w:rsidRDefault="00D76685" w:rsidP="00D76685">
      <w:pPr>
        <w:pStyle w:val="ListParagraph"/>
        <w:tabs>
          <w:tab w:val="center" w:pos="1843"/>
          <w:tab w:val="center" w:pos="6804"/>
        </w:tabs>
        <w:ind w:left="0"/>
        <w:jc w:val="both"/>
        <w:rPr>
          <w:rFonts w:ascii="Times New Roman" w:hAnsi="Times New Roman"/>
          <w:sz w:val="28"/>
          <w:szCs w:val="28"/>
        </w:rPr>
      </w:pPr>
    </w:p>
    <w:p w:rsidR="00D76685" w:rsidRDefault="00D76685" w:rsidP="00D76685">
      <w:pPr>
        <w:pStyle w:val="ListParagraph"/>
        <w:tabs>
          <w:tab w:val="center" w:pos="1843"/>
          <w:tab w:val="center" w:pos="6804"/>
        </w:tabs>
        <w:ind w:left="0"/>
        <w:jc w:val="both"/>
        <w:rPr>
          <w:rFonts w:ascii="Times New Roman" w:hAnsi="Times New Roman"/>
          <w:sz w:val="28"/>
          <w:szCs w:val="28"/>
        </w:rPr>
      </w:pPr>
    </w:p>
    <w:p w:rsidR="00D76685" w:rsidRDefault="00D76685" w:rsidP="00D76685">
      <w:pPr>
        <w:pStyle w:val="ListParagraph"/>
        <w:tabs>
          <w:tab w:val="center" w:pos="1843"/>
          <w:tab w:val="center" w:pos="6804"/>
        </w:tabs>
        <w:ind w:left="0"/>
        <w:jc w:val="both"/>
        <w:rPr>
          <w:rFonts w:ascii="Times New Roman" w:hAnsi="Times New Roman"/>
          <w:sz w:val="28"/>
          <w:szCs w:val="28"/>
        </w:rPr>
      </w:pPr>
    </w:p>
    <w:p w:rsidR="00D76685" w:rsidRDefault="00D76685" w:rsidP="00D76685">
      <w:pPr>
        <w:pStyle w:val="ListParagraph"/>
        <w:tabs>
          <w:tab w:val="center" w:pos="1843"/>
          <w:tab w:val="center" w:pos="6804"/>
        </w:tabs>
        <w:ind w:left="0"/>
        <w:jc w:val="both"/>
        <w:rPr>
          <w:rFonts w:ascii="Times New Roman" w:hAnsi="Times New Roman"/>
          <w:sz w:val="28"/>
          <w:szCs w:val="28"/>
        </w:rPr>
      </w:pPr>
    </w:p>
    <w:p w:rsidR="00D76685" w:rsidRDefault="00D76685" w:rsidP="00D76685">
      <w:pPr>
        <w:pStyle w:val="ListParagraph"/>
        <w:tabs>
          <w:tab w:val="center" w:pos="1843"/>
          <w:tab w:val="center" w:pos="6804"/>
        </w:tabs>
        <w:ind w:left="0"/>
        <w:jc w:val="both"/>
        <w:rPr>
          <w:rFonts w:ascii="Times New Roman" w:hAnsi="Times New Roman"/>
          <w:sz w:val="28"/>
          <w:szCs w:val="28"/>
        </w:rPr>
      </w:pPr>
    </w:p>
    <w:p w:rsidR="00D76685" w:rsidRDefault="00D76685" w:rsidP="00D76685">
      <w:pPr>
        <w:pStyle w:val="ListParagraph"/>
        <w:tabs>
          <w:tab w:val="center" w:pos="1843"/>
          <w:tab w:val="center" w:pos="6804"/>
        </w:tabs>
        <w:ind w:left="0"/>
        <w:jc w:val="both"/>
        <w:rPr>
          <w:rFonts w:ascii="Times New Roman" w:hAnsi="Times New Roman"/>
          <w:sz w:val="28"/>
          <w:szCs w:val="28"/>
        </w:rPr>
      </w:pPr>
    </w:p>
    <w:p w:rsidR="009832BB" w:rsidRPr="009832BB" w:rsidRDefault="00D76685" w:rsidP="00D76685">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bookmarkStart w:id="0" w:name="_GoBack"/>
      <w:bookmarkEnd w:id="0"/>
    </w:p>
    <w:sectPr w:rsidR="009832BB" w:rsidRPr="009832BB" w:rsidSect="00217168">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417AD"/>
    <w:rsid w:val="00156319"/>
    <w:rsid w:val="00196918"/>
    <w:rsid w:val="00217168"/>
    <w:rsid w:val="00242AFD"/>
    <w:rsid w:val="00265551"/>
    <w:rsid w:val="00316D50"/>
    <w:rsid w:val="00367A40"/>
    <w:rsid w:val="003B2ADF"/>
    <w:rsid w:val="00423E52"/>
    <w:rsid w:val="00456993"/>
    <w:rsid w:val="004F159A"/>
    <w:rsid w:val="005200E9"/>
    <w:rsid w:val="005F3935"/>
    <w:rsid w:val="006915B1"/>
    <w:rsid w:val="00852F8B"/>
    <w:rsid w:val="009832BB"/>
    <w:rsid w:val="009943F4"/>
    <w:rsid w:val="00AB6B94"/>
    <w:rsid w:val="00B0515E"/>
    <w:rsid w:val="00B95545"/>
    <w:rsid w:val="00BF1C2B"/>
    <w:rsid w:val="00CF6B0A"/>
    <w:rsid w:val="00D124EC"/>
    <w:rsid w:val="00D76685"/>
    <w:rsid w:val="00DF3FBC"/>
    <w:rsid w:val="00F03763"/>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85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cp:lastPrinted>2020-10-06T13:48:00Z</cp:lastPrinted>
  <dcterms:created xsi:type="dcterms:W3CDTF">2020-10-05T03:14:00Z</dcterms:created>
  <dcterms:modified xsi:type="dcterms:W3CDTF">2020-10-06T13:48:00Z</dcterms:modified>
</cp:coreProperties>
</file>